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99" w:rsidRPr="00585A89" w:rsidRDefault="002E2899" w:rsidP="00585A89">
      <w:pPr>
        <w:pStyle w:val="a3"/>
        <w:jc w:val="both"/>
        <w:rPr>
          <w:sz w:val="28"/>
          <w:szCs w:val="28"/>
        </w:rPr>
      </w:pPr>
      <w:proofErr w:type="gramStart"/>
      <w:r w:rsidRPr="00585A89">
        <w:rPr>
          <w:sz w:val="28"/>
          <w:szCs w:val="28"/>
        </w:rPr>
        <w:t>В документах данного подраздела размещены и доступны для скачивания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кампании, подготовленные Минтрудом России в рамках оказания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</w:t>
      </w:r>
      <w:proofErr w:type="gramEnd"/>
      <w:r w:rsidRPr="00585A89">
        <w:rPr>
          <w:sz w:val="28"/>
          <w:szCs w:val="28"/>
        </w:rPr>
        <w:t xml:space="preserve"> коррупции, а также иные справочные материалы.</w:t>
      </w:r>
    </w:p>
    <w:p w:rsidR="002E2899" w:rsidRPr="00585A89" w:rsidRDefault="002E2899" w:rsidP="00585A89">
      <w:pPr>
        <w:pStyle w:val="a3"/>
        <w:jc w:val="both"/>
        <w:rPr>
          <w:sz w:val="28"/>
          <w:szCs w:val="28"/>
        </w:rPr>
      </w:pPr>
      <w:r w:rsidRPr="00585A89">
        <w:rPr>
          <w:sz w:val="28"/>
          <w:szCs w:val="28"/>
        </w:rPr>
        <w:t xml:space="preserve">Дополнительно рекомендуем ознакомиться с методическими материалами в сфере противодействия коррупции, размещенными на </w:t>
      </w:r>
      <w:hyperlink r:id="rId4" w:tgtFrame="_blank" w:history="1">
        <w:r w:rsidRPr="00585A89">
          <w:rPr>
            <w:rStyle w:val="a5"/>
            <w:b/>
            <w:bCs/>
            <w:sz w:val="28"/>
            <w:szCs w:val="28"/>
          </w:rPr>
          <w:t>официальном портале Правительства Ростовской области</w:t>
        </w:r>
      </w:hyperlink>
    </w:p>
    <w:p w:rsidR="000E59CC" w:rsidRDefault="000E59CC"/>
    <w:sectPr w:rsidR="000E59CC" w:rsidSect="000E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8E9"/>
    <w:rsid w:val="00085E4A"/>
    <w:rsid w:val="000E59CC"/>
    <w:rsid w:val="002E2899"/>
    <w:rsid w:val="005018E9"/>
    <w:rsid w:val="00585A89"/>
    <w:rsid w:val="00A5797D"/>
    <w:rsid w:val="00E5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8E9"/>
    <w:rPr>
      <w:b/>
      <w:bCs/>
    </w:rPr>
  </w:style>
  <w:style w:type="character" w:styleId="a5">
    <w:name w:val="Hyperlink"/>
    <w:basedOn w:val="a0"/>
    <w:uiPriority w:val="99"/>
    <w:semiHidden/>
    <w:unhideWhenUsed/>
    <w:rsid w:val="00501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nland.ru/activity/11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2021-08-22T18:36:00Z</dcterms:created>
  <dcterms:modified xsi:type="dcterms:W3CDTF">2021-08-22T18:40:00Z</dcterms:modified>
</cp:coreProperties>
</file>